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Life Skills Cooking Assignment Sheet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Name___________________                   Grade____    Group_______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Students are asked to prepare 1-3 dishes at home each marking period.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3 assignments with an evaluation sheet for each dish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or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2 assignments if printed pictures are included with evaluation sheets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or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1 assignment if the student creates a cooking video demonstrating proper cooking methods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Title of Recipe___________________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Date Prepared___________________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Parent/Adult Signature 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Please evaluate the experience and circle your observations.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1. Quality of the product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Excellent          Very Good          Good          Needs Improvement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2. Presentation of the product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Excellent          Very Good          Good          Needs Improvement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3. Clean-up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Excellent          Very Good          Good          Needs Improvement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Skills Cooking Assignment Sheet.docx</dc:title>
</cp:coreProperties>
</file>